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70B" w:rsidRPr="002C45FD" w:rsidRDefault="005C1F6E" w:rsidP="00C8670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5FD">
        <w:rPr>
          <w:rFonts w:ascii="Times New Roman" w:hAnsi="Times New Roman" w:cs="Times New Roman"/>
          <w:b/>
          <w:sz w:val="28"/>
          <w:szCs w:val="28"/>
        </w:rPr>
        <w:t>PENDAHULUAN</w:t>
      </w:r>
    </w:p>
    <w:p w:rsidR="005C1F6E" w:rsidRPr="008722AB" w:rsidRDefault="005C1F6E" w:rsidP="00C867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C1F6E" w:rsidRPr="00643682" w:rsidRDefault="005C1F6E" w:rsidP="00C8670B">
      <w:pPr>
        <w:pStyle w:val="ListParagraph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Latar Belakang</w:t>
      </w:r>
    </w:p>
    <w:p w:rsidR="0044200C" w:rsidRPr="0044200C" w:rsidRDefault="0044200C" w:rsidP="00C8670B">
      <w:pPr>
        <w:spacing w:after="0" w:line="360" w:lineRule="auto"/>
        <w:ind w:firstLine="1058"/>
        <w:jc w:val="both"/>
        <w:rPr>
          <w:rFonts w:ascii="Times New Roman" w:hAnsi="Times New Roman" w:cs="Times New Roman"/>
          <w:sz w:val="28"/>
          <w:szCs w:val="28"/>
        </w:rPr>
      </w:pPr>
      <w:r w:rsidRPr="0044200C">
        <w:rPr>
          <w:rFonts w:ascii="Times New Roman" w:hAnsi="Times New Roman" w:cs="Times New Roman"/>
          <w:b/>
          <w:i/>
          <w:sz w:val="28"/>
          <w:szCs w:val="28"/>
        </w:rPr>
        <w:t>PESANTIAN</w:t>
      </w:r>
      <w:r w:rsidRPr="0044200C">
        <w:rPr>
          <w:rFonts w:ascii="Times New Roman" w:hAnsi="Times New Roman" w:cs="Times New Roman"/>
          <w:sz w:val="28"/>
          <w:szCs w:val="28"/>
        </w:rPr>
        <w:t xml:space="preserve"> yang merupakan aktifitas keagamaan sebagai persembahan dalam pelaksanaan Panca Yadnya yang dilakukan oleh seorang atau kelompok </w:t>
      </w:r>
      <w:r w:rsidR="004040F7">
        <w:rPr>
          <w:rFonts w:ascii="Times New Roman" w:hAnsi="Times New Roman" w:cs="Times New Roman"/>
          <w:sz w:val="28"/>
          <w:szCs w:val="28"/>
          <w:lang w:val="en-ID"/>
        </w:rPr>
        <w:t>didalam</w:t>
      </w:r>
      <w:r w:rsidRPr="0044200C">
        <w:rPr>
          <w:rFonts w:ascii="Times New Roman" w:hAnsi="Times New Roman" w:cs="Times New Roman"/>
          <w:sz w:val="28"/>
          <w:szCs w:val="28"/>
        </w:rPr>
        <w:t>membaca, menyanyi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44200C">
        <w:rPr>
          <w:rFonts w:ascii="Times New Roman" w:hAnsi="Times New Roman" w:cs="Times New Roman"/>
          <w:sz w:val="28"/>
          <w:szCs w:val="28"/>
        </w:rPr>
        <w:t>an atau membahas mantra mantra sloka, kidung tembang yang sarat akan makna keagamaan</w:t>
      </w:r>
      <w:r>
        <w:rPr>
          <w:rFonts w:ascii="Times New Roman" w:hAnsi="Times New Roman" w:cs="Times New Roman"/>
          <w:sz w:val="28"/>
          <w:szCs w:val="28"/>
        </w:rPr>
        <w:t xml:space="preserve"> dengan </w:t>
      </w:r>
      <w:r w:rsidRPr="0044200C">
        <w:rPr>
          <w:rFonts w:ascii="Times New Roman" w:hAnsi="Times New Roman" w:cs="Times New Roman"/>
          <w:sz w:val="28"/>
          <w:szCs w:val="28"/>
        </w:rPr>
        <w:t>memuja keagungan Ida Sang Hyng Widhi Wasa sehing</w:t>
      </w:r>
      <w:r>
        <w:rPr>
          <w:rFonts w:ascii="Times New Roman" w:hAnsi="Times New Roman" w:cs="Times New Roman"/>
          <w:sz w:val="28"/>
          <w:szCs w:val="28"/>
        </w:rPr>
        <w:t>g</w:t>
      </w:r>
      <w:r w:rsidRPr="0044200C">
        <w:rPr>
          <w:rFonts w:ascii="Times New Roman" w:hAnsi="Times New Roman" w:cs="Times New Roman"/>
          <w:sz w:val="28"/>
          <w:szCs w:val="28"/>
        </w:rPr>
        <w:t xml:space="preserve">a dapat mengantarkan masyarakat </w:t>
      </w:r>
      <w:r>
        <w:rPr>
          <w:rFonts w:ascii="Times New Roman" w:hAnsi="Times New Roman" w:cs="Times New Roman"/>
          <w:sz w:val="28"/>
          <w:szCs w:val="28"/>
        </w:rPr>
        <w:t xml:space="preserve">Bali </w:t>
      </w:r>
      <w:r w:rsidRPr="0044200C">
        <w:rPr>
          <w:rFonts w:ascii="Times New Roman" w:hAnsi="Times New Roman" w:cs="Times New Roman"/>
          <w:sz w:val="28"/>
          <w:szCs w:val="28"/>
        </w:rPr>
        <w:t>kearah peningkatan kesejahteraan lahir bathin</w:t>
      </w:r>
      <w:r>
        <w:rPr>
          <w:rFonts w:ascii="Times New Roman" w:hAnsi="Times New Roman" w:cs="Times New Roman"/>
          <w:sz w:val="28"/>
          <w:szCs w:val="28"/>
        </w:rPr>
        <w:t xml:space="preserve">, dan </w:t>
      </w:r>
      <w:r w:rsidRPr="0044200C">
        <w:rPr>
          <w:rFonts w:ascii="Times New Roman" w:hAnsi="Times New Roman" w:cs="Times New Roman"/>
          <w:sz w:val="28"/>
          <w:szCs w:val="28"/>
        </w:rPr>
        <w:t>tetap dapat menjaga pancaran taksu Bali sebagai jati dirinya masyarakat Bali sampai akhir hayat dikandung badan.</w:t>
      </w:r>
    </w:p>
    <w:p w:rsidR="004040F7" w:rsidRDefault="004668EF" w:rsidP="00C8670B">
      <w:pPr>
        <w:spacing w:after="0" w:line="36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Remaja atau Generasi muda </w:t>
      </w:r>
      <w:r w:rsidR="004040F7">
        <w:rPr>
          <w:rFonts w:ascii="Times New Roman" w:hAnsi="Times New Roman" w:cs="Times New Roman"/>
          <w:sz w:val="28"/>
          <w:szCs w:val="28"/>
          <w:lang w:val="en-ID"/>
        </w:rPr>
        <w:t>saatinisangat</w:t>
      </w:r>
      <w:r>
        <w:rPr>
          <w:rFonts w:ascii="Times New Roman" w:hAnsi="Times New Roman" w:cs="Times New Roman"/>
          <w:sz w:val="28"/>
          <w:szCs w:val="28"/>
        </w:rPr>
        <w:t xml:space="preserve">perlu dibekali dengan pengetahuan tentang budaya, </w:t>
      </w:r>
      <w:r w:rsidR="004040F7">
        <w:rPr>
          <w:rFonts w:ascii="Times New Roman" w:hAnsi="Times New Roman" w:cs="Times New Roman"/>
          <w:sz w:val="28"/>
          <w:szCs w:val="28"/>
          <w:lang w:val="en-ID"/>
        </w:rPr>
        <w:t xml:space="preserve">tradisi, </w:t>
      </w:r>
      <w:r w:rsidR="004040F7">
        <w:rPr>
          <w:rFonts w:ascii="Times New Roman" w:hAnsi="Times New Roman" w:cs="Times New Roman"/>
          <w:sz w:val="28"/>
          <w:szCs w:val="28"/>
        </w:rPr>
        <w:t>adat istiadat</w:t>
      </w:r>
      <w:r>
        <w:rPr>
          <w:rFonts w:ascii="Times New Roman" w:hAnsi="Times New Roman" w:cs="Times New Roman"/>
          <w:sz w:val="28"/>
          <w:szCs w:val="28"/>
        </w:rPr>
        <w:t>sebagai benteng d</w:t>
      </w:r>
      <w:r w:rsidR="004040F7">
        <w:rPr>
          <w:rFonts w:ascii="Times New Roman" w:hAnsi="Times New Roman" w:cs="Times New Roman"/>
          <w:sz w:val="28"/>
          <w:szCs w:val="28"/>
        </w:rPr>
        <w:t>idalam melestarikan nilai</w:t>
      </w:r>
      <w:r>
        <w:rPr>
          <w:rFonts w:ascii="Times New Roman" w:hAnsi="Times New Roman" w:cs="Times New Roman"/>
          <w:sz w:val="28"/>
          <w:szCs w:val="28"/>
        </w:rPr>
        <w:t>.  Dan t</w:t>
      </w:r>
      <w:r w:rsidR="00505989" w:rsidRPr="00505989">
        <w:rPr>
          <w:rFonts w:ascii="Times New Roman" w:hAnsi="Times New Roman" w:cs="Times New Roman"/>
          <w:sz w:val="28"/>
          <w:szCs w:val="28"/>
        </w:rPr>
        <w:t xml:space="preserve">radisi kegiatan me-santi atau pesantian di setiap Desa ataupun dusun yang dilakukan oleh sekelompok masyarakat di Bali ataupun diluar Bali </w:t>
      </w:r>
      <w:r w:rsidR="00505989" w:rsidRPr="00505989">
        <w:rPr>
          <w:rFonts w:ascii="Times New Roman" w:hAnsi="Times New Roman" w:cs="Times New Roman"/>
          <w:sz w:val="28"/>
          <w:szCs w:val="28"/>
          <w:lang w:val="sv-SE"/>
        </w:rPr>
        <w:t xml:space="preserve">sudah sepatutnya </w:t>
      </w:r>
      <w:r w:rsidR="00505989" w:rsidRPr="00505989">
        <w:rPr>
          <w:rFonts w:ascii="Times New Roman" w:hAnsi="Times New Roman" w:cs="Times New Roman"/>
          <w:sz w:val="28"/>
          <w:szCs w:val="28"/>
        </w:rPr>
        <w:t xml:space="preserve">mendapat pembinaan untuk menumbuh kembangkan dan melestarikan nilai </w:t>
      </w:r>
      <w:r w:rsidR="004040F7">
        <w:rPr>
          <w:rFonts w:ascii="Times New Roman" w:hAnsi="Times New Roman" w:cs="Times New Roman"/>
          <w:sz w:val="28"/>
          <w:szCs w:val="28"/>
        </w:rPr>
        <w:t xml:space="preserve">nilai seni Budaya </w:t>
      </w:r>
      <w:r w:rsidR="003F70D1">
        <w:rPr>
          <w:rFonts w:ascii="Times New Roman" w:hAnsi="Times New Roman" w:cs="Times New Roman"/>
          <w:sz w:val="28"/>
          <w:szCs w:val="28"/>
          <w:lang w:val="en-ID"/>
        </w:rPr>
        <w:t>yang berkembang</w:t>
      </w:r>
      <w:r w:rsidR="004040F7">
        <w:rPr>
          <w:rFonts w:ascii="Times New Roman" w:hAnsi="Times New Roman" w:cs="Times New Roman"/>
          <w:sz w:val="28"/>
          <w:szCs w:val="28"/>
        </w:rPr>
        <w:t xml:space="preserve">saat ini. </w:t>
      </w:r>
    </w:p>
    <w:p w:rsidR="005C1F6E" w:rsidRDefault="005C1F6E" w:rsidP="00C8670B">
      <w:pPr>
        <w:spacing w:after="0" w:line="360" w:lineRule="auto"/>
        <w:ind w:firstLine="932"/>
        <w:jc w:val="both"/>
        <w:rPr>
          <w:rFonts w:ascii="Times New Roman" w:hAnsi="Times New Roman" w:cs="Times New Roman"/>
          <w:sz w:val="28"/>
          <w:szCs w:val="28"/>
          <w:lang w:val="en-ID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Sehubungan dengan hal tersebut diatas </w:t>
      </w:r>
      <w:r w:rsidR="0044200C">
        <w:rPr>
          <w:rFonts w:ascii="Times New Roman" w:hAnsi="Times New Roman" w:cs="Times New Roman"/>
          <w:sz w:val="28"/>
          <w:szCs w:val="28"/>
        </w:rPr>
        <w:t xml:space="preserve">Pemerintah Kabupaten Buleleng melalui </w:t>
      </w:r>
      <w:r w:rsidR="00434D76">
        <w:rPr>
          <w:rFonts w:ascii="Times New Roman" w:hAnsi="Times New Roman" w:cs="Times New Roman"/>
          <w:sz w:val="28"/>
          <w:szCs w:val="28"/>
        </w:rPr>
        <w:t xml:space="preserve">Dinas Kebudayaan </w:t>
      </w:r>
      <w:r w:rsidRPr="008722AB">
        <w:rPr>
          <w:rFonts w:ascii="Times New Roman" w:hAnsi="Times New Roman" w:cs="Times New Roman"/>
          <w:sz w:val="28"/>
          <w:szCs w:val="28"/>
        </w:rPr>
        <w:t xml:space="preserve">Kabupaten Buleleng </w:t>
      </w:r>
      <w:r w:rsidR="0044200C">
        <w:rPr>
          <w:rFonts w:ascii="Times New Roman" w:hAnsi="Times New Roman" w:cs="Times New Roman"/>
          <w:sz w:val="28"/>
          <w:szCs w:val="28"/>
        </w:rPr>
        <w:t xml:space="preserve">sebagai motor penggerakan dalam melestarikan nilai nilai Budaya adat istiadat bermaksud </w:t>
      </w:r>
      <w:r w:rsidR="00171D4F">
        <w:rPr>
          <w:rFonts w:ascii="Times New Roman" w:hAnsi="Times New Roman" w:cs="Times New Roman"/>
          <w:sz w:val="28"/>
          <w:szCs w:val="28"/>
        </w:rPr>
        <w:t xml:space="preserve">pada tahun 2020 ini </w:t>
      </w:r>
      <w:r w:rsidRPr="008722AB">
        <w:rPr>
          <w:rFonts w:ascii="Times New Roman" w:hAnsi="Times New Roman" w:cs="Times New Roman"/>
          <w:sz w:val="28"/>
          <w:szCs w:val="28"/>
        </w:rPr>
        <w:t>melaksanakan lomba pesantian</w:t>
      </w:r>
      <w:r w:rsidR="003F70D1">
        <w:rPr>
          <w:rFonts w:ascii="Times New Roman" w:hAnsi="Times New Roman" w:cs="Times New Roman"/>
          <w:sz w:val="28"/>
          <w:szCs w:val="28"/>
          <w:lang w:val="en-ID"/>
        </w:rPr>
        <w:t>tingkat r</w:t>
      </w:r>
      <w:r w:rsidR="00434D76">
        <w:rPr>
          <w:rFonts w:ascii="Times New Roman" w:hAnsi="Times New Roman" w:cs="Times New Roman"/>
          <w:sz w:val="28"/>
          <w:szCs w:val="28"/>
        </w:rPr>
        <w:t>emaja</w:t>
      </w:r>
      <w:r w:rsidR="0044200C">
        <w:rPr>
          <w:rFonts w:ascii="Times New Roman" w:hAnsi="Times New Roman" w:cs="Times New Roman"/>
          <w:sz w:val="28"/>
          <w:szCs w:val="28"/>
        </w:rPr>
        <w:t>yang berusia 13 tahun sampai dengan 2</w:t>
      </w:r>
      <w:r w:rsidR="00171D4F">
        <w:rPr>
          <w:rFonts w:ascii="Times New Roman" w:hAnsi="Times New Roman" w:cs="Times New Roman"/>
          <w:sz w:val="28"/>
          <w:szCs w:val="28"/>
        </w:rPr>
        <w:t>1</w:t>
      </w:r>
      <w:r w:rsidR="00701967">
        <w:rPr>
          <w:rFonts w:ascii="Times New Roman" w:hAnsi="Times New Roman" w:cs="Times New Roman"/>
          <w:sz w:val="28"/>
          <w:szCs w:val="28"/>
        </w:rPr>
        <w:t xml:space="preserve"> tahu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 xml:space="preserve">n 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>yang dir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a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 xml:space="preserve">ngkaidenganPeringatan HUT Kota Singarajake 416 tahun 2020 </w:t>
      </w:r>
      <w:r w:rsidR="006A3EAB">
        <w:rPr>
          <w:rFonts w:ascii="Times New Roman" w:hAnsi="Times New Roman" w:cs="Times New Roman"/>
          <w:sz w:val="28"/>
          <w:szCs w:val="28"/>
          <w:lang w:val="en-ID"/>
        </w:rPr>
        <w:t xml:space="preserve">yang 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>secara</w:t>
      </w:r>
      <w:r w:rsidR="006A3EAB">
        <w:rPr>
          <w:rFonts w:ascii="Times New Roman" w:hAnsi="Times New Roman" w:cs="Times New Roman"/>
          <w:sz w:val="28"/>
          <w:szCs w:val="28"/>
          <w:lang w:val="en-ID"/>
        </w:rPr>
        <w:t>rutin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>dilaksanakan. D</w:t>
      </w:r>
      <w:r w:rsidR="0044200C">
        <w:rPr>
          <w:rFonts w:ascii="Times New Roman" w:hAnsi="Times New Roman" w:cs="Times New Roman"/>
          <w:sz w:val="28"/>
          <w:szCs w:val="28"/>
        </w:rPr>
        <w:t xml:space="preserve">alam pelaksanaan lomba dimaksud </w:t>
      </w:r>
      <w:r w:rsidRPr="008722AB">
        <w:rPr>
          <w:rFonts w:ascii="Times New Roman" w:hAnsi="Times New Roman" w:cs="Times New Roman"/>
          <w:sz w:val="28"/>
          <w:szCs w:val="28"/>
        </w:rPr>
        <w:t xml:space="preserve">mengusung 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>Thema ATMA KERTIH (menujukedamaianjiwa) dengan</w:t>
      </w:r>
      <w:r w:rsidRPr="008722AB">
        <w:rPr>
          <w:rFonts w:ascii="Times New Roman" w:hAnsi="Times New Roman" w:cs="Times New Roman"/>
          <w:sz w:val="28"/>
          <w:szCs w:val="28"/>
        </w:rPr>
        <w:t>materi yang berhub</w:t>
      </w:r>
      <w:r w:rsidR="0053016C">
        <w:rPr>
          <w:rFonts w:ascii="Times New Roman" w:hAnsi="Times New Roman" w:cs="Times New Roman"/>
          <w:sz w:val="28"/>
          <w:szCs w:val="28"/>
        </w:rPr>
        <w:t>u</w:t>
      </w:r>
      <w:r w:rsidRPr="008722AB">
        <w:rPr>
          <w:rFonts w:ascii="Times New Roman" w:hAnsi="Times New Roman" w:cs="Times New Roman"/>
          <w:sz w:val="28"/>
          <w:szCs w:val="28"/>
        </w:rPr>
        <w:t xml:space="preserve">ngan dengan eksestensi keagamaan yang disampaikan secara langsug dalam rangka meningkatkan kesadaran dan kemampuan serta eksistensi umat Hindu </w:t>
      </w:r>
      <w:r w:rsidR="0044200C">
        <w:rPr>
          <w:rFonts w:ascii="Times New Roman" w:hAnsi="Times New Roman" w:cs="Times New Roman"/>
          <w:sz w:val="28"/>
          <w:szCs w:val="28"/>
        </w:rPr>
        <w:t>serta untuk</w:t>
      </w:r>
      <w:r w:rsidRPr="008722AB">
        <w:rPr>
          <w:rFonts w:ascii="Times New Roman" w:hAnsi="Times New Roman" w:cs="Times New Roman"/>
          <w:sz w:val="28"/>
          <w:szCs w:val="28"/>
        </w:rPr>
        <w:t xml:space="preserve"> mengamalkan ajaran</w:t>
      </w:r>
      <w:r w:rsidR="008722AB" w:rsidRPr="008722AB">
        <w:rPr>
          <w:rFonts w:ascii="Times New Roman" w:hAnsi="Times New Roman" w:cs="Times New Roman"/>
          <w:sz w:val="28"/>
          <w:szCs w:val="28"/>
        </w:rPr>
        <w:t>-</w:t>
      </w:r>
      <w:r w:rsidRPr="008722AB">
        <w:rPr>
          <w:rFonts w:ascii="Times New Roman" w:hAnsi="Times New Roman" w:cs="Times New Roman"/>
          <w:sz w:val="28"/>
          <w:szCs w:val="28"/>
        </w:rPr>
        <w:t>ajaran kebenaran dalam kehidupan sehari hari.</w:t>
      </w:r>
    </w:p>
    <w:p w:rsidR="00701967" w:rsidRDefault="00701967" w:rsidP="00C8670B">
      <w:pPr>
        <w:spacing w:after="0" w:line="360" w:lineRule="auto"/>
        <w:ind w:firstLine="932"/>
        <w:jc w:val="both"/>
        <w:rPr>
          <w:rFonts w:ascii="Times New Roman" w:hAnsi="Times New Roman" w:cs="Times New Roman"/>
          <w:sz w:val="28"/>
          <w:szCs w:val="28"/>
          <w:lang w:val="en-ID"/>
        </w:rPr>
      </w:pPr>
    </w:p>
    <w:p w:rsidR="005C1F6E" w:rsidRPr="00643682" w:rsidRDefault="008722AB" w:rsidP="00C8670B">
      <w:pPr>
        <w:pStyle w:val="ListParagraph"/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lastRenderedPageBreak/>
        <w:t>Penjelasan Materi</w:t>
      </w:r>
    </w:p>
    <w:p w:rsidR="008722AB" w:rsidRPr="008722AB" w:rsidRDefault="008722A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Materi pesantian adalah pupuh/tembang /sekar alit</w:t>
      </w:r>
      <w:r w:rsidR="00DA1E1B">
        <w:rPr>
          <w:rFonts w:ascii="Times New Roman" w:hAnsi="Times New Roman" w:cs="Times New Roman"/>
          <w:sz w:val="28"/>
          <w:szCs w:val="28"/>
          <w:lang w:val="en-ID"/>
        </w:rPr>
        <w:t xml:space="preserve">  (naskahterlampir)</w:t>
      </w:r>
    </w:p>
    <w:p w:rsidR="008722AB" w:rsidRPr="008722AB" w:rsidRDefault="008722A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Pupuh dibawakan secara utuh (setiap satu pada) dan diakhiri dengan penyampaian materi ada kesimpulan bahasan</w:t>
      </w:r>
    </w:p>
    <w:p w:rsidR="008722AB" w:rsidRPr="008722AB" w:rsidRDefault="008722A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Boleh mengambil cupilkan </w:t>
      </w:r>
      <w:r w:rsidR="008E2A77">
        <w:rPr>
          <w:rFonts w:ascii="Times New Roman" w:hAnsi="Times New Roman" w:cs="Times New Roman"/>
          <w:sz w:val="28"/>
          <w:szCs w:val="28"/>
        </w:rPr>
        <w:t>s</w:t>
      </w:r>
      <w:r w:rsidRPr="008722AB">
        <w:rPr>
          <w:rFonts w:ascii="Times New Roman" w:hAnsi="Times New Roman" w:cs="Times New Roman"/>
          <w:sz w:val="28"/>
          <w:szCs w:val="28"/>
        </w:rPr>
        <w:t>ekar agung untuk memperkaya bahasan</w:t>
      </w:r>
    </w:p>
    <w:p w:rsidR="008722AB" w:rsidRPr="008722AB" w:rsidRDefault="008722A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Musik</w:t>
      </w:r>
      <w:r w:rsidR="0049167F">
        <w:rPr>
          <w:rFonts w:ascii="Times New Roman" w:hAnsi="Times New Roman" w:cs="Times New Roman"/>
          <w:sz w:val="28"/>
          <w:szCs w:val="28"/>
        </w:rPr>
        <w:t xml:space="preserve"> iringan dengan menggunakan bate</w:t>
      </w:r>
      <w:r w:rsidRPr="008722AB">
        <w:rPr>
          <w:rFonts w:ascii="Times New Roman" w:hAnsi="Times New Roman" w:cs="Times New Roman"/>
          <w:sz w:val="28"/>
          <w:szCs w:val="28"/>
        </w:rPr>
        <w:t>l gegentangan/gong pulu</w:t>
      </w:r>
    </w:p>
    <w:p w:rsidR="008722AB" w:rsidRPr="00DA1E1B" w:rsidRDefault="008722A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Peserta men</w:t>
      </w:r>
      <w:r w:rsidR="0049167F">
        <w:rPr>
          <w:rFonts w:ascii="Times New Roman" w:hAnsi="Times New Roman" w:cs="Times New Roman"/>
          <w:sz w:val="28"/>
          <w:szCs w:val="28"/>
        </w:rPr>
        <w:t>ggunakan busana Adat Madya tan</w:t>
      </w:r>
      <w:r w:rsidRPr="008722AB">
        <w:rPr>
          <w:rFonts w:ascii="Times New Roman" w:hAnsi="Times New Roman" w:cs="Times New Roman"/>
          <w:sz w:val="28"/>
          <w:szCs w:val="28"/>
        </w:rPr>
        <w:t>pa riasan modifikasi (sesuai dengan tatanan busana adat madya)</w:t>
      </w:r>
    </w:p>
    <w:p w:rsidR="00DA1E1B" w:rsidRDefault="00DA1E1B" w:rsidP="00C8670B">
      <w:pPr>
        <w:pStyle w:val="ListParagraph"/>
        <w:numPr>
          <w:ilvl w:val="0"/>
          <w:numId w:val="6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ID"/>
        </w:rPr>
        <w:t>Pembinaandilaksanakansebanyak 2 kali denganjadwalterlampir</w:t>
      </w:r>
    </w:p>
    <w:p w:rsidR="008722AB" w:rsidRPr="00643682" w:rsidRDefault="008722AB" w:rsidP="00C8670B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Format Penyajian</w:t>
      </w:r>
    </w:p>
    <w:p w:rsidR="008722AB" w:rsidRPr="008722A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Durasi penampilan keseluruhan 30-45 menit</w:t>
      </w:r>
    </w:p>
    <w:p w:rsidR="008722AB" w:rsidRPr="008722A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Dengan penyajian tabuh pembukaan </w:t>
      </w:r>
      <w:r w:rsidR="00A61176">
        <w:rPr>
          <w:rFonts w:ascii="Times New Roman" w:hAnsi="Times New Roman" w:cs="Times New Roman"/>
          <w:sz w:val="28"/>
          <w:szCs w:val="28"/>
        </w:rPr>
        <w:t>/</w:t>
      </w:r>
      <w:r w:rsidRPr="008722AB">
        <w:rPr>
          <w:rFonts w:ascii="Times New Roman" w:hAnsi="Times New Roman" w:cs="Times New Roman"/>
          <w:sz w:val="28"/>
          <w:szCs w:val="28"/>
        </w:rPr>
        <w:t xml:space="preserve"> pepeson 5 menit</w:t>
      </w:r>
    </w:p>
    <w:p w:rsidR="008722AB" w:rsidRPr="008722A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Tabuh penutup 3 menit, selebihnya penyampaian meteri seluruhnya</w:t>
      </w:r>
    </w:p>
    <w:p w:rsidR="008722AB" w:rsidRPr="008722A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Jumlah penab</w:t>
      </w:r>
      <w:r w:rsidR="002C45FD">
        <w:rPr>
          <w:rFonts w:ascii="Times New Roman" w:hAnsi="Times New Roman" w:cs="Times New Roman"/>
          <w:sz w:val="28"/>
          <w:szCs w:val="28"/>
        </w:rPr>
        <w:t>u</w:t>
      </w:r>
      <w:r w:rsidRPr="008722AB">
        <w:rPr>
          <w:rFonts w:ascii="Times New Roman" w:hAnsi="Times New Roman" w:cs="Times New Roman"/>
          <w:sz w:val="28"/>
          <w:szCs w:val="28"/>
        </w:rPr>
        <w:t xml:space="preserve">h </w:t>
      </w:r>
      <w:r w:rsidR="00A61176">
        <w:rPr>
          <w:rFonts w:ascii="Times New Roman" w:hAnsi="Times New Roman" w:cs="Times New Roman"/>
          <w:sz w:val="28"/>
          <w:szCs w:val="28"/>
        </w:rPr>
        <w:t xml:space="preserve">maxinal </w:t>
      </w:r>
      <w:r w:rsidRPr="008722AB">
        <w:rPr>
          <w:rFonts w:ascii="Times New Roman" w:hAnsi="Times New Roman" w:cs="Times New Roman"/>
          <w:sz w:val="28"/>
          <w:szCs w:val="28"/>
        </w:rPr>
        <w:t>10 orang</w:t>
      </w:r>
    </w:p>
    <w:p w:rsidR="008722AB" w:rsidRPr="008722A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Peserta terdiri dari 7 orang, meliputi penembang 4 orang</w:t>
      </w:r>
      <w:r w:rsidR="0049167F">
        <w:rPr>
          <w:rFonts w:ascii="Times New Roman" w:hAnsi="Times New Roman" w:cs="Times New Roman"/>
          <w:sz w:val="28"/>
          <w:szCs w:val="28"/>
        </w:rPr>
        <w:t xml:space="preserve"> putri</w:t>
      </w:r>
      <w:r w:rsidRPr="008722AB">
        <w:rPr>
          <w:rFonts w:ascii="Times New Roman" w:hAnsi="Times New Roman" w:cs="Times New Roman"/>
          <w:sz w:val="28"/>
          <w:szCs w:val="28"/>
        </w:rPr>
        <w:t>, peneges 2 orang</w:t>
      </w:r>
      <w:r w:rsidR="0049167F">
        <w:rPr>
          <w:rFonts w:ascii="Times New Roman" w:hAnsi="Times New Roman" w:cs="Times New Roman"/>
          <w:sz w:val="28"/>
          <w:szCs w:val="28"/>
        </w:rPr>
        <w:t xml:space="preserve"> putra</w:t>
      </w:r>
      <w:r w:rsidRPr="008722AB">
        <w:rPr>
          <w:rFonts w:ascii="Times New Roman" w:hAnsi="Times New Roman" w:cs="Times New Roman"/>
          <w:sz w:val="28"/>
          <w:szCs w:val="28"/>
        </w:rPr>
        <w:t>, pewirasa 1 orang</w:t>
      </w:r>
      <w:r w:rsidR="0049167F">
        <w:rPr>
          <w:rFonts w:ascii="Times New Roman" w:hAnsi="Times New Roman" w:cs="Times New Roman"/>
          <w:sz w:val="28"/>
          <w:szCs w:val="28"/>
        </w:rPr>
        <w:t xml:space="preserve">   (boleh putra /putri)</w:t>
      </w:r>
    </w:p>
    <w:p w:rsidR="008722AB" w:rsidRPr="00C8670B" w:rsidRDefault="008722AB" w:rsidP="00C8670B">
      <w:pPr>
        <w:pStyle w:val="ListParagraph"/>
        <w:numPr>
          <w:ilvl w:val="0"/>
          <w:numId w:val="7"/>
        </w:numPr>
        <w:spacing w:after="0" w:line="360" w:lineRule="auto"/>
        <w:ind w:left="1134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Batasan umur peserta </w:t>
      </w:r>
      <w:r w:rsidR="00171D4F">
        <w:rPr>
          <w:rFonts w:ascii="Times New Roman" w:hAnsi="Times New Roman" w:cs="Times New Roman"/>
          <w:sz w:val="28"/>
          <w:szCs w:val="28"/>
        </w:rPr>
        <w:t>13-21</w:t>
      </w:r>
      <w:r w:rsidRPr="008722AB">
        <w:rPr>
          <w:rFonts w:ascii="Times New Roman" w:hAnsi="Times New Roman" w:cs="Times New Roman"/>
          <w:sz w:val="28"/>
          <w:szCs w:val="28"/>
        </w:rPr>
        <w:t xml:space="preserve"> tahun</w:t>
      </w:r>
      <w:r w:rsidR="00AC2A99">
        <w:rPr>
          <w:rFonts w:ascii="Times New Roman" w:hAnsi="Times New Roman" w:cs="Times New Roman"/>
          <w:sz w:val="28"/>
          <w:szCs w:val="28"/>
        </w:rPr>
        <w:t>(menunjukkan KTP atau KK</w:t>
      </w:r>
      <w:r w:rsidR="00171D4F">
        <w:rPr>
          <w:rFonts w:ascii="Times New Roman" w:hAnsi="Times New Roman" w:cs="Times New Roman"/>
          <w:sz w:val="28"/>
          <w:szCs w:val="28"/>
        </w:rPr>
        <w:t xml:space="preserve"> atau Kartu Pelajar/Mahasiswa</w:t>
      </w:r>
      <w:r w:rsidR="00AC2A99">
        <w:rPr>
          <w:rFonts w:ascii="Times New Roman" w:hAnsi="Times New Roman" w:cs="Times New Roman"/>
          <w:sz w:val="28"/>
          <w:szCs w:val="28"/>
        </w:rPr>
        <w:t>)</w:t>
      </w:r>
      <w:r w:rsidR="004668EF">
        <w:rPr>
          <w:rFonts w:ascii="Times New Roman" w:hAnsi="Times New Roman" w:cs="Times New Roman"/>
          <w:sz w:val="28"/>
          <w:szCs w:val="28"/>
        </w:rPr>
        <w:t>.</w:t>
      </w:r>
    </w:p>
    <w:p w:rsidR="00C8670B" w:rsidRDefault="00C8670B" w:rsidP="00C8670B">
      <w:pPr>
        <w:pStyle w:val="ListParagraph"/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:rsidR="002C45FD" w:rsidRPr="00643682" w:rsidRDefault="008722AB" w:rsidP="00C8670B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Dasar Nilai</w:t>
      </w:r>
    </w:p>
    <w:p w:rsidR="002C45FD" w:rsidRDefault="002C45FD" w:rsidP="00C8670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Penembang meliputi 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Ketepatan suara/vocal 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Congkok/wewiletan (variasi irama)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Onek onekan (tehnik membaca dan pengucapan ponem)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Raras (ekspresi)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Tikas (penampilan)</w:t>
      </w:r>
    </w:p>
    <w:p w:rsidR="002C45FD" w:rsidRP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Pewirasa (penyampaian makna kesimpulan)</w:t>
      </w:r>
    </w:p>
    <w:p w:rsidR="002C45FD" w:rsidRDefault="002C45FD" w:rsidP="00C867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C45FD" w:rsidRDefault="002C45FD" w:rsidP="00C8670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Penegesan/ Penerjemah meliputi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Ketepatan dan keserasian terjemahan  (sesuai dengan thema)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Anggah –ungguhin baca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Kelengutan bebasan (keindahan suara/bahasa terjemahan) 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Raras ( ekpresi)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Tikas (penampilan)</w:t>
      </w:r>
    </w:p>
    <w:p w:rsidR="002C45FD" w:rsidRDefault="002C45FD" w:rsidP="00C8670B">
      <w:pPr>
        <w:pStyle w:val="ListParagraph"/>
        <w:numPr>
          <w:ilvl w:val="0"/>
          <w:numId w:val="9"/>
        </w:numPr>
        <w:spacing w:after="0" w:line="360" w:lineRule="auto"/>
        <w:ind w:left="1560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Kesimpulan yang disampaikan mewakili makna thema</w:t>
      </w:r>
    </w:p>
    <w:p w:rsidR="002C45FD" w:rsidRDefault="002C45FD" w:rsidP="00C8670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Iringan Geguntangan meliputi</w:t>
      </w:r>
    </w:p>
    <w:p w:rsidR="00DC5AE8" w:rsidRDefault="00DC5AE8" w:rsidP="00C8670B">
      <w:pPr>
        <w:pStyle w:val="ListParagraph"/>
        <w:numPr>
          <w:ilvl w:val="0"/>
          <w:numId w:val="9"/>
        </w:numPr>
        <w:spacing w:after="0"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Tabuh petegak dan pepeson</w:t>
      </w:r>
    </w:p>
    <w:p w:rsidR="00DC5AE8" w:rsidRDefault="00DC5AE8" w:rsidP="00C8670B">
      <w:pPr>
        <w:pStyle w:val="ListParagraph"/>
        <w:numPr>
          <w:ilvl w:val="0"/>
          <w:numId w:val="9"/>
        </w:numPr>
        <w:spacing w:after="0"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Keharmonisan jalinan melodi sebagai iringan vocal</w:t>
      </w:r>
    </w:p>
    <w:p w:rsidR="00643682" w:rsidRDefault="00DC5AE8" w:rsidP="00C8670B">
      <w:pPr>
        <w:pStyle w:val="ListParagraph"/>
        <w:numPr>
          <w:ilvl w:val="0"/>
          <w:numId w:val="9"/>
        </w:numPr>
        <w:spacing w:after="0"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Kekompakan</w:t>
      </w:r>
    </w:p>
    <w:p w:rsidR="00DC5AE8" w:rsidRPr="00643682" w:rsidRDefault="00643682" w:rsidP="00C8670B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Hadiah atau dana pembinaan</w:t>
      </w:r>
    </w:p>
    <w:p w:rsidR="00A61176" w:rsidRDefault="00643682" w:rsidP="00C867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Untuk memotifasi dan memberikan rangsangang kepada peserta</w:t>
      </w:r>
      <w:r w:rsidR="00A61176">
        <w:rPr>
          <w:rFonts w:ascii="Times New Roman" w:hAnsi="Times New Roman" w:cs="Times New Roman"/>
          <w:sz w:val="28"/>
          <w:szCs w:val="28"/>
        </w:rPr>
        <w:t xml:space="preserve">yang mengikuti </w:t>
      </w:r>
      <w:r w:rsidR="00171D4F">
        <w:rPr>
          <w:rFonts w:ascii="Times New Roman" w:hAnsi="Times New Roman" w:cs="Times New Roman"/>
          <w:sz w:val="28"/>
          <w:szCs w:val="28"/>
        </w:rPr>
        <w:t>lomba, Pemerintah Kabupaten Buleleng melalui Dinas Kebudayaan memberikan d</w:t>
      </w:r>
      <w:r w:rsidR="001D54C8">
        <w:rPr>
          <w:rFonts w:ascii="Times New Roman" w:hAnsi="Times New Roman" w:cs="Times New Roman"/>
          <w:sz w:val="28"/>
          <w:szCs w:val="28"/>
        </w:rPr>
        <w:t xml:space="preserve">ana Pembinaan </w:t>
      </w:r>
      <w:r w:rsidR="00DC5AE8">
        <w:rPr>
          <w:rFonts w:ascii="Times New Roman" w:hAnsi="Times New Roman" w:cs="Times New Roman"/>
          <w:sz w:val="28"/>
          <w:szCs w:val="28"/>
        </w:rPr>
        <w:t xml:space="preserve">untuk 9 (sembilan) </w:t>
      </w:r>
      <w:r w:rsidR="00171D4F">
        <w:rPr>
          <w:rFonts w:ascii="Times New Roman" w:hAnsi="Times New Roman" w:cs="Times New Roman"/>
          <w:sz w:val="28"/>
          <w:szCs w:val="28"/>
        </w:rPr>
        <w:t>Desa adat</w:t>
      </w:r>
      <w:r w:rsidR="00DC5AE8">
        <w:rPr>
          <w:rFonts w:ascii="Times New Roman" w:hAnsi="Times New Roman" w:cs="Times New Roman"/>
          <w:sz w:val="28"/>
          <w:szCs w:val="28"/>
        </w:rPr>
        <w:t xml:space="preserve"> sebagai wakil dari masing masing Kecamatan</w:t>
      </w:r>
      <w:r w:rsidR="00A61176">
        <w:rPr>
          <w:rFonts w:ascii="Times New Roman" w:hAnsi="Times New Roman" w:cs="Times New Roman"/>
          <w:sz w:val="28"/>
          <w:szCs w:val="28"/>
        </w:rPr>
        <w:t>.</w:t>
      </w:r>
    </w:p>
    <w:p w:rsidR="00DC5AE8" w:rsidRDefault="00A61176" w:rsidP="00C867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Peringkat lomba sebagai berikut </w:t>
      </w:r>
      <w:r w:rsidR="001D54C8">
        <w:rPr>
          <w:rFonts w:ascii="Times New Roman" w:hAnsi="Times New Roman" w:cs="Times New Roman"/>
          <w:sz w:val="28"/>
          <w:szCs w:val="28"/>
        </w:rPr>
        <w:t>:</w:t>
      </w:r>
    </w:p>
    <w:p w:rsidR="001D54C8" w:rsidRDefault="001C6D1A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ertamaRp </w:t>
      </w:r>
      <w:r w:rsidR="00171D4F">
        <w:rPr>
          <w:rFonts w:ascii="Times New Roman" w:hAnsi="Times New Roman" w:cs="Times New Roman"/>
          <w:sz w:val="28"/>
          <w:szCs w:val="28"/>
        </w:rPr>
        <w:t xml:space="preserve"> 8.500</w:t>
      </w:r>
      <w:r>
        <w:rPr>
          <w:rFonts w:ascii="Times New Roman" w:hAnsi="Times New Roman" w:cs="Times New Roman"/>
          <w:sz w:val="28"/>
          <w:szCs w:val="28"/>
        </w:rPr>
        <w:t>.000,- + piagam</w:t>
      </w:r>
    </w:p>
    <w:p w:rsidR="00643682" w:rsidRDefault="00643682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k</w:t>
      </w:r>
      <w:r w:rsidR="008E2A77">
        <w:rPr>
          <w:rFonts w:ascii="Times New Roman" w:hAnsi="Times New Roman" w:cs="Times New Roman"/>
          <w:sz w:val="28"/>
          <w:szCs w:val="28"/>
        </w:rPr>
        <w:t xml:space="preserve">edua  </w:t>
      </w:r>
      <w:r>
        <w:rPr>
          <w:rFonts w:ascii="Times New Roman" w:hAnsi="Times New Roman" w:cs="Times New Roman"/>
          <w:sz w:val="28"/>
          <w:szCs w:val="28"/>
        </w:rPr>
        <w:t xml:space="preserve">Rp </w:t>
      </w:r>
      <w:r w:rsidR="00171D4F">
        <w:rPr>
          <w:rFonts w:ascii="Times New Roman" w:hAnsi="Times New Roman" w:cs="Times New Roman"/>
          <w:sz w:val="28"/>
          <w:szCs w:val="28"/>
        </w:rPr>
        <w:t xml:space="preserve"> 7.500</w:t>
      </w:r>
      <w:r>
        <w:rPr>
          <w:rFonts w:ascii="Times New Roman" w:hAnsi="Times New Roman" w:cs="Times New Roman"/>
          <w:sz w:val="28"/>
          <w:szCs w:val="28"/>
        </w:rPr>
        <w:t>.000,- + piagam</w:t>
      </w:r>
    </w:p>
    <w:p w:rsidR="00643682" w:rsidRDefault="00643682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etigaRp </w:t>
      </w:r>
      <w:r w:rsidR="00171D4F">
        <w:rPr>
          <w:rFonts w:ascii="Times New Roman" w:hAnsi="Times New Roman" w:cs="Times New Roman"/>
          <w:sz w:val="28"/>
          <w:szCs w:val="28"/>
        </w:rPr>
        <w:t>6.500</w:t>
      </w:r>
      <w:r>
        <w:rPr>
          <w:rFonts w:ascii="Times New Roman" w:hAnsi="Times New Roman" w:cs="Times New Roman"/>
          <w:sz w:val="28"/>
          <w:szCs w:val="28"/>
        </w:rPr>
        <w:t>.000,- + piagam</w:t>
      </w:r>
    </w:p>
    <w:p w:rsidR="00643682" w:rsidRDefault="00643682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eempat Rp </w:t>
      </w:r>
      <w:r w:rsidR="00171D4F">
        <w:rPr>
          <w:rFonts w:ascii="Times New Roman" w:hAnsi="Times New Roman" w:cs="Times New Roman"/>
          <w:sz w:val="28"/>
          <w:szCs w:val="28"/>
        </w:rPr>
        <w:t>5.500</w:t>
      </w:r>
      <w:r>
        <w:rPr>
          <w:rFonts w:ascii="Times New Roman" w:hAnsi="Times New Roman" w:cs="Times New Roman"/>
          <w:sz w:val="28"/>
          <w:szCs w:val="28"/>
        </w:rPr>
        <w:t>.000,- + piagam</w:t>
      </w:r>
    </w:p>
    <w:p w:rsidR="00171D4F" w:rsidRDefault="00171D4F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 w:rsidR="00701967">
        <w:rPr>
          <w:rFonts w:ascii="Times New Roman" w:hAnsi="Times New Roman" w:cs="Times New Roman"/>
          <w:sz w:val="28"/>
          <w:szCs w:val="28"/>
          <w:lang w:val="en-ID"/>
        </w:rPr>
        <w:t>k</w:t>
      </w:r>
      <w:r>
        <w:rPr>
          <w:rFonts w:ascii="Times New Roman" w:hAnsi="Times New Roman" w:cs="Times New Roman"/>
          <w:sz w:val="28"/>
          <w:szCs w:val="28"/>
        </w:rPr>
        <w:t>elima       Rp 5.500.000,-   + piagam</w:t>
      </w:r>
    </w:p>
    <w:p w:rsidR="00171D4F" w:rsidRDefault="00171D4F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>
        <w:rPr>
          <w:rFonts w:ascii="Times New Roman" w:hAnsi="Times New Roman" w:cs="Times New Roman"/>
          <w:sz w:val="28"/>
          <w:szCs w:val="28"/>
        </w:rPr>
        <w:t>enam          Rp 5.500.000,-   + piagam</w:t>
      </w:r>
    </w:p>
    <w:p w:rsidR="00171D4F" w:rsidRDefault="00171D4F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>
        <w:rPr>
          <w:rFonts w:ascii="Times New Roman" w:hAnsi="Times New Roman" w:cs="Times New Roman"/>
          <w:sz w:val="28"/>
          <w:szCs w:val="28"/>
        </w:rPr>
        <w:t>tujuh          Rp 5.500.000,-   + piagam</w:t>
      </w:r>
    </w:p>
    <w:p w:rsidR="00171D4F" w:rsidRDefault="00171D4F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>
        <w:rPr>
          <w:rFonts w:ascii="Times New Roman" w:hAnsi="Times New Roman" w:cs="Times New Roman"/>
          <w:sz w:val="28"/>
          <w:szCs w:val="28"/>
        </w:rPr>
        <w:t>delapan     Rp 5.500.000,-    + piagam</w:t>
      </w:r>
    </w:p>
    <w:p w:rsidR="00171D4F" w:rsidRDefault="00171D4F" w:rsidP="00C8670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D1A">
        <w:rPr>
          <w:rFonts w:ascii="Times New Roman" w:hAnsi="Times New Roman" w:cs="Times New Roman"/>
          <w:sz w:val="28"/>
          <w:szCs w:val="28"/>
        </w:rPr>
        <w:t xml:space="preserve">Peringkat </w:t>
      </w:r>
      <w:r>
        <w:rPr>
          <w:rFonts w:ascii="Times New Roman" w:hAnsi="Times New Roman" w:cs="Times New Roman"/>
          <w:sz w:val="28"/>
          <w:szCs w:val="28"/>
        </w:rPr>
        <w:t>sembilan    Rp 5.500.000,-  + piagam</w:t>
      </w:r>
    </w:p>
    <w:p w:rsidR="00171D4F" w:rsidRDefault="00171D4F" w:rsidP="00C8670B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  <w:lang w:val="en-ID"/>
        </w:rPr>
      </w:pPr>
      <w:r>
        <w:rPr>
          <w:rFonts w:ascii="Times New Roman" w:hAnsi="Times New Roman" w:cs="Times New Roman"/>
          <w:sz w:val="28"/>
          <w:szCs w:val="28"/>
        </w:rPr>
        <w:t>(masing masing peringkat belum termasuk Pajak)</w:t>
      </w:r>
    </w:p>
    <w:p w:rsidR="006D38A7" w:rsidRDefault="006D38A7" w:rsidP="00C8670B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  <w:lang w:val="en-ID"/>
        </w:rPr>
      </w:pPr>
    </w:p>
    <w:p w:rsidR="000461AA" w:rsidRPr="00C8670B" w:rsidRDefault="004668EF" w:rsidP="00C8670B">
      <w:pPr>
        <w:tabs>
          <w:tab w:val="left" w:pos="801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8670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bookmarkStart w:id="0" w:name="_GoBack"/>
      <w:bookmarkEnd w:id="0"/>
    </w:p>
    <w:p w:rsidR="00643682" w:rsidRPr="00C8670B" w:rsidRDefault="00643682" w:rsidP="00C8670B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70B">
        <w:rPr>
          <w:rFonts w:ascii="Times New Roman" w:hAnsi="Times New Roman" w:cs="Times New Roman"/>
          <w:b/>
          <w:sz w:val="28"/>
          <w:szCs w:val="28"/>
        </w:rPr>
        <w:lastRenderedPageBreak/>
        <w:t>P</w:t>
      </w:r>
      <w:r w:rsidR="00C8670B" w:rsidRPr="00C8670B">
        <w:rPr>
          <w:rFonts w:ascii="Times New Roman" w:hAnsi="Times New Roman" w:cs="Times New Roman"/>
          <w:b/>
          <w:sz w:val="28"/>
          <w:szCs w:val="28"/>
          <w:lang w:val="en-ID"/>
        </w:rPr>
        <w:t>enutup</w:t>
      </w:r>
      <w:r w:rsidR="00C8670B">
        <w:rPr>
          <w:rFonts w:ascii="Times New Roman" w:hAnsi="Times New Roman" w:cs="Times New Roman"/>
          <w:b/>
          <w:sz w:val="28"/>
          <w:szCs w:val="28"/>
          <w:lang w:val="en-ID"/>
        </w:rPr>
        <w:t>.</w:t>
      </w:r>
    </w:p>
    <w:p w:rsidR="004668EF" w:rsidRDefault="00643682" w:rsidP="0070196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Demikian Pedoman ini dibuat sebagai acuan untuk pelaksanaan lomba </w:t>
      </w:r>
      <w:r w:rsidR="008E2A77">
        <w:rPr>
          <w:rFonts w:ascii="Times New Roman" w:hAnsi="Times New Roman" w:cs="Times New Roman"/>
          <w:sz w:val="28"/>
          <w:szCs w:val="28"/>
        </w:rPr>
        <w:t>Pesantian Tingkat Kabupate</w:t>
      </w:r>
      <w:r w:rsidR="00E4333E">
        <w:rPr>
          <w:rFonts w:ascii="Times New Roman" w:hAnsi="Times New Roman" w:cs="Times New Roman"/>
          <w:sz w:val="28"/>
          <w:szCs w:val="28"/>
        </w:rPr>
        <w:t>n</w:t>
      </w:r>
      <w:r w:rsidR="008E2A77">
        <w:rPr>
          <w:rFonts w:ascii="Times New Roman" w:hAnsi="Times New Roman" w:cs="Times New Roman"/>
          <w:sz w:val="28"/>
          <w:szCs w:val="28"/>
        </w:rPr>
        <w:t xml:space="preserve"> Buleleng tahun 20</w:t>
      </w:r>
      <w:r w:rsidR="004668EF">
        <w:rPr>
          <w:rFonts w:ascii="Times New Roman" w:hAnsi="Times New Roman" w:cs="Times New Roman"/>
          <w:sz w:val="28"/>
          <w:szCs w:val="28"/>
        </w:rPr>
        <w:t>20. Semoga bermanfaat.Terima kasih</w:t>
      </w:r>
    </w:p>
    <w:p w:rsidR="003F70D1" w:rsidRDefault="003F70D1" w:rsidP="00C867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ID"/>
        </w:rPr>
      </w:pPr>
      <w:r>
        <w:rPr>
          <w:rFonts w:ascii="Times New Roman" w:hAnsi="Times New Roman" w:cs="Times New Roman"/>
          <w:sz w:val="28"/>
          <w:szCs w:val="28"/>
          <w:lang w:val="en-ID"/>
        </w:rPr>
        <w:tab/>
      </w:r>
      <w:r>
        <w:rPr>
          <w:rFonts w:ascii="Times New Roman" w:hAnsi="Times New Roman" w:cs="Times New Roman"/>
          <w:sz w:val="28"/>
          <w:szCs w:val="28"/>
          <w:lang w:val="en-ID"/>
        </w:rPr>
        <w:tab/>
      </w:r>
      <w:r>
        <w:rPr>
          <w:rFonts w:ascii="Times New Roman" w:hAnsi="Times New Roman" w:cs="Times New Roman"/>
          <w:sz w:val="28"/>
          <w:szCs w:val="28"/>
          <w:lang w:val="en-ID"/>
        </w:rPr>
        <w:tab/>
      </w:r>
      <w:r>
        <w:rPr>
          <w:rFonts w:ascii="Times New Roman" w:hAnsi="Times New Roman" w:cs="Times New Roman"/>
          <w:sz w:val="28"/>
          <w:szCs w:val="28"/>
          <w:lang w:val="en-ID"/>
        </w:rPr>
        <w:tab/>
      </w:r>
      <w:r>
        <w:rPr>
          <w:rFonts w:ascii="Times New Roman" w:hAnsi="Times New Roman" w:cs="Times New Roman"/>
          <w:sz w:val="28"/>
          <w:szCs w:val="28"/>
          <w:lang w:val="en-ID"/>
        </w:rPr>
        <w:tab/>
      </w:r>
      <w:r>
        <w:rPr>
          <w:rFonts w:ascii="Times New Roman" w:hAnsi="Times New Roman" w:cs="Times New Roman"/>
          <w:sz w:val="28"/>
          <w:szCs w:val="28"/>
          <w:lang w:val="en-ID"/>
        </w:rPr>
        <w:tab/>
      </w:r>
    </w:p>
    <w:p w:rsidR="003F70D1" w:rsidRDefault="003F70D1" w:rsidP="00C867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ID"/>
        </w:rPr>
      </w:pPr>
    </w:p>
    <w:p w:rsidR="00701967" w:rsidRPr="00701967" w:rsidRDefault="00701967" w:rsidP="00701967">
      <w:pPr>
        <w:spacing w:after="0" w:line="360" w:lineRule="auto"/>
        <w:ind w:left="3600"/>
        <w:jc w:val="both"/>
        <w:rPr>
          <w:rFonts w:ascii="Times New Roman" w:hAnsi="Times New Roman" w:cs="Times New Roman"/>
          <w:sz w:val="20"/>
          <w:szCs w:val="20"/>
          <w:lang w:val="en-ID"/>
        </w:rPr>
      </w:pPr>
      <w:r w:rsidRPr="00701967">
        <w:rPr>
          <w:rFonts w:ascii="Times New Roman" w:hAnsi="Times New Roman" w:cs="Times New Roman"/>
          <w:sz w:val="20"/>
          <w:szCs w:val="20"/>
          <w:lang w:val="en-ID"/>
        </w:rPr>
        <w:t>Singaraja,  14</w:t>
      </w:r>
      <w:r w:rsidR="00865AF3">
        <w:rPr>
          <w:rFonts w:ascii="Times New Roman" w:hAnsi="Times New Roman" w:cs="Times New Roman"/>
          <w:sz w:val="20"/>
          <w:szCs w:val="20"/>
          <w:lang w:val="en-ID"/>
        </w:rPr>
        <w:t xml:space="preserve"> </w:t>
      </w:r>
      <w:r w:rsidRPr="00701967">
        <w:rPr>
          <w:rFonts w:ascii="Times New Roman" w:hAnsi="Times New Roman" w:cs="Times New Roman"/>
          <w:sz w:val="20"/>
          <w:szCs w:val="20"/>
          <w:lang w:val="en-ID"/>
        </w:rPr>
        <w:t>Januari 2020</w:t>
      </w:r>
    </w:p>
    <w:p w:rsidR="00E4333E" w:rsidRPr="006A3EAB" w:rsidRDefault="003F70D1" w:rsidP="006A3EAB">
      <w:pPr>
        <w:spacing w:after="0" w:line="360" w:lineRule="auto"/>
        <w:ind w:left="3600"/>
        <w:jc w:val="both"/>
        <w:rPr>
          <w:rFonts w:ascii="Times New Roman" w:hAnsi="Times New Roman" w:cs="Times New Roman"/>
          <w:sz w:val="20"/>
          <w:szCs w:val="20"/>
          <w:lang w:val="en-ID"/>
        </w:rPr>
      </w:pPr>
      <w:r w:rsidRPr="00701967">
        <w:rPr>
          <w:rFonts w:ascii="Times New Roman" w:hAnsi="Times New Roman" w:cs="Times New Roman"/>
          <w:sz w:val="20"/>
          <w:szCs w:val="20"/>
          <w:lang w:val="en-ID"/>
        </w:rPr>
        <w:t>Dinas Kebudayaan KabupatenBuleleng</w:t>
      </w:r>
    </w:p>
    <w:sectPr w:rsidR="00E4333E" w:rsidRPr="006A3EAB" w:rsidSect="00701967">
      <w:headerReference w:type="default" r:id="rId8"/>
      <w:footerReference w:type="default" r:id="rId9"/>
      <w:pgSz w:w="12240" w:h="20160" w:code="5"/>
      <w:pgMar w:top="1701" w:right="1701" w:bottom="1701" w:left="2268" w:header="1701" w:footer="170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4A6" w:rsidRDefault="003974A6" w:rsidP="005C1F6E">
      <w:pPr>
        <w:spacing w:after="0" w:line="240" w:lineRule="auto"/>
      </w:pPr>
      <w:r>
        <w:separator/>
      </w:r>
    </w:p>
  </w:endnote>
  <w:endnote w:type="continuationSeparator" w:id="1">
    <w:p w:rsidR="003974A6" w:rsidRDefault="003974A6" w:rsidP="005C1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70B" w:rsidRPr="004668EF" w:rsidRDefault="00C8670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 w:rsidRPr="004668EF">
      <w:rPr>
        <w:rFonts w:asciiTheme="majorHAnsi" w:eastAsiaTheme="majorEastAsia" w:hAnsiTheme="majorHAnsi" w:cstheme="majorBidi"/>
        <w:sz w:val="20"/>
        <w:szCs w:val="20"/>
      </w:rPr>
      <w:t xml:space="preserve">Thema :     </w:t>
    </w:r>
    <w:r>
      <w:rPr>
        <w:rFonts w:asciiTheme="majorHAnsi" w:eastAsiaTheme="majorEastAsia" w:hAnsiTheme="majorHAnsi" w:cstheme="majorBidi"/>
        <w:sz w:val="20"/>
        <w:szCs w:val="20"/>
        <w:lang w:val="en-ID"/>
      </w:rPr>
      <w:t>ATMA KERTIH</w:t>
    </w:r>
    <w:r w:rsidR="00701967">
      <w:rPr>
        <w:rFonts w:asciiTheme="majorHAnsi" w:eastAsiaTheme="majorEastAsia" w:hAnsiTheme="majorHAnsi" w:cstheme="majorBidi"/>
        <w:sz w:val="20"/>
        <w:szCs w:val="20"/>
        <w:lang w:val="en-ID"/>
      </w:rPr>
      <w:t>(menujukedamaianjiwa)</w:t>
    </w:r>
  </w:p>
  <w:p w:rsidR="00C8670B" w:rsidRPr="00701967" w:rsidRDefault="00C8670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  <w:lang w:val="en-ID"/>
      </w:rPr>
    </w:pPr>
    <w:r w:rsidRPr="004668EF">
      <w:rPr>
        <w:rFonts w:asciiTheme="majorHAnsi" w:eastAsiaTheme="majorEastAsia" w:hAnsiTheme="majorHAnsi" w:cstheme="majorBidi"/>
        <w:sz w:val="20"/>
        <w:szCs w:val="20"/>
      </w:rPr>
      <w:t>Dinas Kebudayaan Kabupaten Buleleng</w:t>
    </w:r>
    <w:r w:rsidR="00701967">
      <w:rPr>
        <w:rFonts w:asciiTheme="majorHAnsi" w:eastAsiaTheme="majorEastAsia" w:hAnsiTheme="majorHAnsi" w:cstheme="majorBidi"/>
        <w:sz w:val="20"/>
        <w:szCs w:val="20"/>
        <w:lang w:val="en-ID"/>
      </w:rPr>
      <w:t xml:space="preserve"> 2020</w:t>
    </w:r>
  </w:p>
  <w:p w:rsidR="00C8670B" w:rsidRDefault="00C8670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 w:rsidR="00D86EA9" w:rsidRPr="00D86EA9">
      <w:fldChar w:fldCharType="begin"/>
    </w:r>
    <w:r>
      <w:instrText xml:space="preserve"> PAGE   \* MERGEFORMAT </w:instrText>
    </w:r>
    <w:r w:rsidR="00D86EA9" w:rsidRPr="00D86EA9">
      <w:fldChar w:fldCharType="separate"/>
    </w:r>
    <w:r w:rsidR="00865AF3" w:rsidRPr="00865AF3">
      <w:rPr>
        <w:rFonts w:asciiTheme="majorHAnsi" w:eastAsiaTheme="majorEastAsia" w:hAnsiTheme="majorHAnsi" w:cstheme="majorBidi"/>
        <w:noProof/>
      </w:rPr>
      <w:t>4</w:t>
    </w:r>
    <w:r w:rsidR="00D86EA9">
      <w:rPr>
        <w:rFonts w:asciiTheme="majorHAnsi" w:eastAsiaTheme="majorEastAsia" w:hAnsiTheme="majorHAnsi" w:cstheme="majorBidi"/>
        <w:noProof/>
      </w:rPr>
      <w:fldChar w:fldCharType="end"/>
    </w:r>
  </w:p>
  <w:p w:rsidR="00C8670B" w:rsidRDefault="00C867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4A6" w:rsidRDefault="003974A6" w:rsidP="005C1F6E">
      <w:pPr>
        <w:spacing w:after="0" w:line="240" w:lineRule="auto"/>
      </w:pPr>
      <w:r>
        <w:separator/>
      </w:r>
    </w:p>
  </w:footnote>
  <w:footnote w:type="continuationSeparator" w:id="1">
    <w:p w:rsidR="003974A6" w:rsidRDefault="003974A6" w:rsidP="005C1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20"/>
        <w:szCs w:val="20"/>
      </w:rPr>
      <w:alias w:val="Title"/>
      <w:id w:val="77738743"/>
      <w:placeholder>
        <w:docPart w:val="BFC3736A11BA44DDA4D4FE5DD04A3F0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8670B" w:rsidRPr="004668EF" w:rsidRDefault="00701967" w:rsidP="004668EF">
        <w:pPr>
          <w:pStyle w:val="Header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20"/>
            <w:szCs w:val="20"/>
          </w:rPr>
        </w:pP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Pedoman </w:t>
        </w:r>
        <w:r>
          <w:rPr>
            <w:rFonts w:asciiTheme="majorHAnsi" w:eastAsiaTheme="majorEastAsia" w:hAnsiTheme="majorHAnsi" w:cstheme="majorBidi"/>
            <w:sz w:val="20"/>
            <w:szCs w:val="20"/>
            <w:lang w:val="en-ID"/>
          </w:rPr>
          <w:t>L</w:t>
        </w: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omba </w:t>
        </w:r>
        <w:r>
          <w:rPr>
            <w:rFonts w:asciiTheme="majorHAnsi" w:eastAsiaTheme="majorEastAsia" w:hAnsiTheme="majorHAnsi" w:cstheme="majorBidi"/>
            <w:sz w:val="20"/>
            <w:szCs w:val="20"/>
            <w:lang w:val="en-ID"/>
          </w:rPr>
          <w:t>P</w:t>
        </w: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esantian tingkat remaja </w:t>
        </w:r>
        <w:r>
          <w:rPr>
            <w:rFonts w:asciiTheme="majorHAnsi" w:eastAsiaTheme="majorEastAsia" w:hAnsiTheme="majorHAnsi" w:cstheme="majorBidi"/>
            <w:sz w:val="20"/>
            <w:szCs w:val="20"/>
            <w:lang w:val="en-ID"/>
          </w:rPr>
          <w:t>K</w:t>
        </w: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abupaten </w:t>
        </w:r>
        <w:r>
          <w:rPr>
            <w:rFonts w:asciiTheme="majorHAnsi" w:eastAsiaTheme="majorEastAsia" w:hAnsiTheme="majorHAnsi" w:cstheme="majorBidi"/>
            <w:sz w:val="20"/>
            <w:szCs w:val="20"/>
            <w:lang w:val="en-ID"/>
          </w:rPr>
          <w:t>B</w:t>
        </w:r>
        <w:r>
          <w:rPr>
            <w:rFonts w:asciiTheme="majorHAnsi" w:eastAsiaTheme="majorEastAsia" w:hAnsiTheme="majorHAnsi" w:cstheme="majorBidi"/>
            <w:sz w:val="20"/>
            <w:szCs w:val="20"/>
          </w:rPr>
          <w:t>uleleng T</w:t>
        </w:r>
        <w:r w:rsidR="00C8670B" w:rsidRPr="004668EF">
          <w:rPr>
            <w:rFonts w:asciiTheme="majorHAnsi" w:eastAsiaTheme="majorEastAsia" w:hAnsiTheme="majorHAnsi" w:cstheme="majorBidi"/>
            <w:sz w:val="20"/>
            <w:szCs w:val="20"/>
          </w:rPr>
          <w:t>ahun 2020</w:t>
        </w:r>
      </w:p>
    </w:sdtContent>
  </w:sdt>
  <w:p w:rsidR="00C8670B" w:rsidRDefault="00C8670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2127"/>
    <w:multiLevelType w:val="hybridMultilevel"/>
    <w:tmpl w:val="BDB0B846"/>
    <w:lvl w:ilvl="0" w:tplc="7D36157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311A5A"/>
    <w:multiLevelType w:val="hybridMultilevel"/>
    <w:tmpl w:val="4962A91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F6351"/>
    <w:multiLevelType w:val="hybridMultilevel"/>
    <w:tmpl w:val="33AE29D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536680"/>
    <w:multiLevelType w:val="hybridMultilevel"/>
    <w:tmpl w:val="1E6C891E"/>
    <w:lvl w:ilvl="0" w:tplc="85B6FE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0" w:hanging="360"/>
      </w:pPr>
    </w:lvl>
    <w:lvl w:ilvl="2" w:tplc="0421001B" w:tentative="1">
      <w:start w:val="1"/>
      <w:numFmt w:val="lowerRoman"/>
      <w:lvlText w:val="%3."/>
      <w:lvlJc w:val="right"/>
      <w:pPr>
        <w:ind w:left="2220" w:hanging="180"/>
      </w:pPr>
    </w:lvl>
    <w:lvl w:ilvl="3" w:tplc="0421000F" w:tentative="1">
      <w:start w:val="1"/>
      <w:numFmt w:val="decimal"/>
      <w:lvlText w:val="%4."/>
      <w:lvlJc w:val="left"/>
      <w:pPr>
        <w:ind w:left="2940" w:hanging="360"/>
      </w:pPr>
    </w:lvl>
    <w:lvl w:ilvl="4" w:tplc="04210019" w:tentative="1">
      <w:start w:val="1"/>
      <w:numFmt w:val="lowerLetter"/>
      <w:lvlText w:val="%5."/>
      <w:lvlJc w:val="left"/>
      <w:pPr>
        <w:ind w:left="3660" w:hanging="360"/>
      </w:pPr>
    </w:lvl>
    <w:lvl w:ilvl="5" w:tplc="0421001B" w:tentative="1">
      <w:start w:val="1"/>
      <w:numFmt w:val="lowerRoman"/>
      <w:lvlText w:val="%6."/>
      <w:lvlJc w:val="right"/>
      <w:pPr>
        <w:ind w:left="4380" w:hanging="180"/>
      </w:pPr>
    </w:lvl>
    <w:lvl w:ilvl="6" w:tplc="0421000F" w:tentative="1">
      <w:start w:val="1"/>
      <w:numFmt w:val="decimal"/>
      <w:lvlText w:val="%7."/>
      <w:lvlJc w:val="left"/>
      <w:pPr>
        <w:ind w:left="5100" w:hanging="360"/>
      </w:pPr>
    </w:lvl>
    <w:lvl w:ilvl="7" w:tplc="04210019" w:tentative="1">
      <w:start w:val="1"/>
      <w:numFmt w:val="lowerLetter"/>
      <w:lvlText w:val="%8."/>
      <w:lvlJc w:val="left"/>
      <w:pPr>
        <w:ind w:left="5820" w:hanging="360"/>
      </w:pPr>
    </w:lvl>
    <w:lvl w:ilvl="8" w:tplc="0421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2ACA3A12"/>
    <w:multiLevelType w:val="hybridMultilevel"/>
    <w:tmpl w:val="E82A17F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42F7"/>
    <w:multiLevelType w:val="hybridMultilevel"/>
    <w:tmpl w:val="9A867922"/>
    <w:lvl w:ilvl="0" w:tplc="7F44C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5D24743"/>
    <w:multiLevelType w:val="hybridMultilevel"/>
    <w:tmpl w:val="662C119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FE5764"/>
    <w:multiLevelType w:val="hybridMultilevel"/>
    <w:tmpl w:val="E82A44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733DAF"/>
    <w:multiLevelType w:val="hybridMultilevel"/>
    <w:tmpl w:val="1E6C891E"/>
    <w:lvl w:ilvl="0" w:tplc="85B6FE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0" w:hanging="360"/>
      </w:pPr>
    </w:lvl>
    <w:lvl w:ilvl="2" w:tplc="0421001B" w:tentative="1">
      <w:start w:val="1"/>
      <w:numFmt w:val="lowerRoman"/>
      <w:lvlText w:val="%3."/>
      <w:lvlJc w:val="right"/>
      <w:pPr>
        <w:ind w:left="2220" w:hanging="180"/>
      </w:pPr>
    </w:lvl>
    <w:lvl w:ilvl="3" w:tplc="0421000F" w:tentative="1">
      <w:start w:val="1"/>
      <w:numFmt w:val="decimal"/>
      <w:lvlText w:val="%4."/>
      <w:lvlJc w:val="left"/>
      <w:pPr>
        <w:ind w:left="2940" w:hanging="360"/>
      </w:pPr>
    </w:lvl>
    <w:lvl w:ilvl="4" w:tplc="04210019" w:tentative="1">
      <w:start w:val="1"/>
      <w:numFmt w:val="lowerLetter"/>
      <w:lvlText w:val="%5."/>
      <w:lvlJc w:val="left"/>
      <w:pPr>
        <w:ind w:left="3660" w:hanging="360"/>
      </w:pPr>
    </w:lvl>
    <w:lvl w:ilvl="5" w:tplc="0421001B" w:tentative="1">
      <w:start w:val="1"/>
      <w:numFmt w:val="lowerRoman"/>
      <w:lvlText w:val="%6."/>
      <w:lvlJc w:val="right"/>
      <w:pPr>
        <w:ind w:left="4380" w:hanging="180"/>
      </w:pPr>
    </w:lvl>
    <w:lvl w:ilvl="6" w:tplc="0421000F" w:tentative="1">
      <w:start w:val="1"/>
      <w:numFmt w:val="decimal"/>
      <w:lvlText w:val="%7."/>
      <w:lvlJc w:val="left"/>
      <w:pPr>
        <w:ind w:left="5100" w:hanging="360"/>
      </w:pPr>
    </w:lvl>
    <w:lvl w:ilvl="7" w:tplc="04210019" w:tentative="1">
      <w:start w:val="1"/>
      <w:numFmt w:val="lowerLetter"/>
      <w:lvlText w:val="%8."/>
      <w:lvlJc w:val="left"/>
      <w:pPr>
        <w:ind w:left="5820" w:hanging="360"/>
      </w:pPr>
    </w:lvl>
    <w:lvl w:ilvl="8" w:tplc="0421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6D8251D0"/>
    <w:multiLevelType w:val="hybridMultilevel"/>
    <w:tmpl w:val="2B2EE0C6"/>
    <w:lvl w:ilvl="0" w:tplc="7F44C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4D42D41"/>
    <w:multiLevelType w:val="hybridMultilevel"/>
    <w:tmpl w:val="24AAD35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87399A"/>
    <w:multiLevelType w:val="hybridMultilevel"/>
    <w:tmpl w:val="5BA062F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D00934"/>
    <w:multiLevelType w:val="hybridMultilevel"/>
    <w:tmpl w:val="88AEFAC2"/>
    <w:lvl w:ilvl="0" w:tplc="0421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2"/>
  </w:num>
  <w:num w:numId="5">
    <w:abstractNumId w:val="6"/>
  </w:num>
  <w:num w:numId="6">
    <w:abstractNumId w:val="11"/>
  </w:num>
  <w:num w:numId="7">
    <w:abstractNumId w:val="10"/>
  </w:num>
  <w:num w:numId="8">
    <w:abstractNumId w:val="12"/>
  </w:num>
  <w:num w:numId="9">
    <w:abstractNumId w:val="0"/>
  </w:num>
  <w:num w:numId="10">
    <w:abstractNumId w:val="5"/>
  </w:num>
  <w:num w:numId="11">
    <w:abstractNumId w:val="3"/>
  </w:num>
  <w:num w:numId="12">
    <w:abstractNumId w:val="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C1F6E"/>
    <w:rsid w:val="000461AA"/>
    <w:rsid w:val="0007784A"/>
    <w:rsid w:val="00081048"/>
    <w:rsid w:val="00162931"/>
    <w:rsid w:val="00171D4F"/>
    <w:rsid w:val="001B01C1"/>
    <w:rsid w:val="001C6D1A"/>
    <w:rsid w:val="001D54C8"/>
    <w:rsid w:val="002C45FD"/>
    <w:rsid w:val="002F0C04"/>
    <w:rsid w:val="00310945"/>
    <w:rsid w:val="003974A6"/>
    <w:rsid w:val="003A6CAC"/>
    <w:rsid w:val="003F70D1"/>
    <w:rsid w:val="004040F7"/>
    <w:rsid w:val="00413AE3"/>
    <w:rsid w:val="00434D76"/>
    <w:rsid w:val="0044200C"/>
    <w:rsid w:val="004668EF"/>
    <w:rsid w:val="0049167F"/>
    <w:rsid w:val="00505989"/>
    <w:rsid w:val="00512FED"/>
    <w:rsid w:val="005146CC"/>
    <w:rsid w:val="0053016C"/>
    <w:rsid w:val="0056425A"/>
    <w:rsid w:val="005658FC"/>
    <w:rsid w:val="005A25A4"/>
    <w:rsid w:val="005A2D0D"/>
    <w:rsid w:val="005A31F9"/>
    <w:rsid w:val="005C1F6E"/>
    <w:rsid w:val="0061064F"/>
    <w:rsid w:val="00643682"/>
    <w:rsid w:val="006A3EAB"/>
    <w:rsid w:val="006D0318"/>
    <w:rsid w:val="006D38A7"/>
    <w:rsid w:val="00701967"/>
    <w:rsid w:val="007232BC"/>
    <w:rsid w:val="00771C5F"/>
    <w:rsid w:val="00776F1C"/>
    <w:rsid w:val="00865AF3"/>
    <w:rsid w:val="008722AB"/>
    <w:rsid w:val="008E2A77"/>
    <w:rsid w:val="009110B5"/>
    <w:rsid w:val="009843F2"/>
    <w:rsid w:val="009A05C8"/>
    <w:rsid w:val="009B1C10"/>
    <w:rsid w:val="00A170E4"/>
    <w:rsid w:val="00A40255"/>
    <w:rsid w:val="00A410C2"/>
    <w:rsid w:val="00A55FCC"/>
    <w:rsid w:val="00A61176"/>
    <w:rsid w:val="00AC2A99"/>
    <w:rsid w:val="00AC60F8"/>
    <w:rsid w:val="00AF45C4"/>
    <w:rsid w:val="00B15009"/>
    <w:rsid w:val="00B1508A"/>
    <w:rsid w:val="00B570AD"/>
    <w:rsid w:val="00BC0288"/>
    <w:rsid w:val="00C06D59"/>
    <w:rsid w:val="00C676C2"/>
    <w:rsid w:val="00C8670B"/>
    <w:rsid w:val="00CF0284"/>
    <w:rsid w:val="00D86EA9"/>
    <w:rsid w:val="00DA1E1B"/>
    <w:rsid w:val="00DC5AE8"/>
    <w:rsid w:val="00E05036"/>
    <w:rsid w:val="00E126A5"/>
    <w:rsid w:val="00E4333E"/>
    <w:rsid w:val="00E71611"/>
    <w:rsid w:val="00EB42DB"/>
    <w:rsid w:val="00ED63D3"/>
    <w:rsid w:val="00EE1E5C"/>
    <w:rsid w:val="00F24901"/>
    <w:rsid w:val="00F71217"/>
    <w:rsid w:val="00FA0DEE"/>
    <w:rsid w:val="00FE0D80"/>
    <w:rsid w:val="00FF57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F6E"/>
  </w:style>
  <w:style w:type="paragraph" w:styleId="Footer">
    <w:name w:val="footer"/>
    <w:basedOn w:val="Normal"/>
    <w:link w:val="Foot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F6E"/>
  </w:style>
  <w:style w:type="paragraph" w:styleId="ListParagraph">
    <w:name w:val="List Paragraph"/>
    <w:basedOn w:val="Normal"/>
    <w:uiPriority w:val="34"/>
    <w:qFormat/>
    <w:rsid w:val="005C1F6E"/>
    <w:pPr>
      <w:ind w:left="720"/>
      <w:contextualSpacing/>
    </w:pPr>
  </w:style>
  <w:style w:type="paragraph" w:customStyle="1" w:styleId="ShortReturnAddress">
    <w:name w:val="Short Return Address"/>
    <w:basedOn w:val="Normal"/>
    <w:rsid w:val="00C676C2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61176"/>
  </w:style>
  <w:style w:type="paragraph" w:styleId="BalloonText">
    <w:name w:val="Balloon Text"/>
    <w:basedOn w:val="Normal"/>
    <w:link w:val="BalloonTextChar"/>
    <w:uiPriority w:val="99"/>
    <w:semiHidden/>
    <w:unhideWhenUsed/>
    <w:rsid w:val="00A61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F6E"/>
  </w:style>
  <w:style w:type="paragraph" w:styleId="Footer">
    <w:name w:val="footer"/>
    <w:basedOn w:val="Normal"/>
    <w:link w:val="Foot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F6E"/>
  </w:style>
  <w:style w:type="paragraph" w:styleId="ListParagraph">
    <w:name w:val="List Paragraph"/>
    <w:basedOn w:val="Normal"/>
    <w:uiPriority w:val="34"/>
    <w:qFormat/>
    <w:rsid w:val="005C1F6E"/>
    <w:pPr>
      <w:ind w:left="720"/>
      <w:contextualSpacing/>
    </w:pPr>
  </w:style>
  <w:style w:type="paragraph" w:customStyle="1" w:styleId="ShortReturnAddress">
    <w:name w:val="Short Return Address"/>
    <w:basedOn w:val="Normal"/>
    <w:rsid w:val="00C676C2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61176"/>
  </w:style>
  <w:style w:type="paragraph" w:styleId="BalloonText">
    <w:name w:val="Balloon Text"/>
    <w:basedOn w:val="Normal"/>
    <w:link w:val="BalloonTextChar"/>
    <w:uiPriority w:val="99"/>
    <w:semiHidden/>
    <w:unhideWhenUsed/>
    <w:rsid w:val="00A61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FC3736A11BA44DDA4D4FE5DD04A3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180AA-C46B-4EFA-BD32-09BB0329288C}"/>
      </w:docPartPr>
      <w:docPartBody>
        <w:p w:rsidR="003E225B" w:rsidRDefault="00B2528A" w:rsidP="00B2528A">
          <w:pPr>
            <w:pStyle w:val="BFC3736A11BA44DDA4D4FE5DD04A3F0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2528A"/>
    <w:rsid w:val="00094D11"/>
    <w:rsid w:val="00235AF7"/>
    <w:rsid w:val="003E225B"/>
    <w:rsid w:val="00535B3F"/>
    <w:rsid w:val="0090534B"/>
    <w:rsid w:val="009B448B"/>
    <w:rsid w:val="00B2528A"/>
    <w:rsid w:val="00D80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A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E91C2C252C45A3B9E09796056F6D96">
    <w:name w:val="DFE91C2C252C45A3B9E09796056F6D96"/>
    <w:rsid w:val="00B2528A"/>
  </w:style>
  <w:style w:type="paragraph" w:customStyle="1" w:styleId="53C03ACE69F14D9AA16FD64795979F59">
    <w:name w:val="53C03ACE69F14D9AA16FD64795979F59"/>
    <w:rsid w:val="00B2528A"/>
  </w:style>
  <w:style w:type="paragraph" w:customStyle="1" w:styleId="BFC3736A11BA44DDA4D4FE5DD04A3F04">
    <w:name w:val="BFC3736A11BA44DDA4D4FE5DD04A3F04"/>
    <w:rsid w:val="00B2528A"/>
  </w:style>
  <w:style w:type="paragraph" w:customStyle="1" w:styleId="E897AC8288B845A7803BD3A9A442B996">
    <w:name w:val="E897AC8288B845A7803BD3A9A442B996"/>
    <w:rsid w:val="00B2528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14E0C-9302-48E0-8634-6126675A2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Pedoman lomba pesantian tingkat remaja kabupaten buleleng tahun 2020</vt:lpstr>
    </vt:vector>
  </TitlesOfParts>
  <Company>HP</Company>
  <LinksUpToDate>false</LinksUpToDate>
  <CharactersWithSpaces>4159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Pedoman Lomba Pesantian tingkat remaja Kabupaten Buleleng Tahun 2020</dc:title>
  <dc:creator>Prasilia_PC</dc:creator>
  <cp:lastModifiedBy>HP</cp:lastModifiedBy>
  <cp:revision>6</cp:revision>
  <cp:lastPrinted>2020-01-08T02:02:00Z</cp:lastPrinted>
  <dcterms:created xsi:type="dcterms:W3CDTF">2020-01-09T01:19:00Z</dcterms:created>
  <dcterms:modified xsi:type="dcterms:W3CDTF">2020-01-15T01:04:00Z</dcterms:modified>
</cp:coreProperties>
</file>